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94" w:rsidRPr="00B86E94" w:rsidRDefault="00B86E94" w:rsidP="00B86E94">
      <w:pPr>
        <w:shd w:val="clear" w:color="auto" w:fill="FFFFFF"/>
        <w:spacing w:after="376" w:line="4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5"/>
          <w:kern w:val="36"/>
          <w:sz w:val="28"/>
          <w:szCs w:val="28"/>
          <w:u w:val="single"/>
        </w:rPr>
      </w:pPr>
      <w:r w:rsidRPr="00B86E94">
        <w:rPr>
          <w:rFonts w:ascii="Times New Roman" w:eastAsia="Times New Roman" w:hAnsi="Times New Roman" w:cs="Times New Roman"/>
          <w:b/>
          <w:color w:val="3B4256"/>
          <w:spacing w:val="-5"/>
          <w:kern w:val="36"/>
          <w:sz w:val="28"/>
          <w:szCs w:val="28"/>
          <w:u w:val="single"/>
        </w:rPr>
        <w:t>Памятка о мерах пожарной безопасности при эксплуатации печного отопления</w:t>
      </w:r>
    </w:p>
    <w:p w:rsidR="00B86E94" w:rsidRPr="00B86E94" w:rsidRDefault="00B86E94" w:rsidP="00B86E94">
      <w:pPr>
        <w:shd w:val="clear" w:color="auto" w:fill="FFFFFF"/>
        <w:spacing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>
        <w:rPr>
          <w:rFonts w:ascii="Arial" w:eastAsia="Times New Roman" w:hAnsi="Arial" w:cs="Arial"/>
          <w:noProof/>
          <w:color w:val="276CC3"/>
          <w:sz w:val="20"/>
          <w:szCs w:val="20"/>
          <w:bdr w:val="none" w:sz="0" w:space="0" w:color="auto" w:frame="1"/>
          <w:shd w:val="clear" w:color="auto" w:fill="F4F7FB"/>
        </w:rPr>
        <w:drawing>
          <wp:inline distT="0" distB="0" distL="0" distR="0">
            <wp:extent cx="7922793" cy="5685182"/>
            <wp:effectExtent l="19050" t="0" r="2007" b="0"/>
            <wp:docPr id="1" name="Рисунок 1" descr="Памятка о мерах пожарной безопасности при эксплуатации печного отопления">
              <a:hlinkClick xmlns:a="http://schemas.openxmlformats.org/drawingml/2006/main" r:id="rId4" tooltip="&quot;Памятка о мерах пожарной безопасности при эксплуатации печного отопл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мерах пожарной безопасности при эксплуатации печного отопления">
                      <a:hlinkClick r:id="rId4" tooltip="&quot;Памятка о мерах пожарной безопасности при эксплуатации печного отопл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755" cy="568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</w:pPr>
    </w:p>
    <w:p w:rsidR="00B86E94" w:rsidRPr="00B86E94" w:rsidRDefault="00B86E94" w:rsidP="00B86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Основные причины "печных" пожаров: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Во-первых, нарушение правил устройства печи: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- </w:t>
      </w: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отступки</w:t>
      </w:r>
      <w:proofErr w:type="spellEnd"/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- расстояния между стенками печи и деревянными конструкциями перегородок и стен дома; </w:t>
      </w: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- </w:t>
      </w: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отсутствие </w:t>
      </w:r>
      <w:proofErr w:type="spellStart"/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предтопочного</w:t>
      </w:r>
      <w:proofErr w:type="spellEnd"/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листа. Под печь возводится самостоятельный фундамент.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Во-вторых, нарушение правил пожарной безопасности при эксплуатации печи: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- </w:t>
      </w: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розжиг печи бензином, керосином и другими легковоспламеняющимися жидкостями; </w:t>
      </w: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- </w:t>
      </w: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использование дров, длина которых превышает размеры топливника; </w:t>
      </w: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- </w:t>
      </w: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перекаливание печей; </w:t>
      </w: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- </w:t>
      </w: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оставленные открытыми дверки; </w:t>
      </w: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- </w:t>
      </w: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сушка одежды или других предметов вблизи очага.</w:t>
      </w:r>
    </w:p>
    <w:p w:rsid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</w:pPr>
    </w:p>
    <w:p w:rsidR="00B86E94" w:rsidRPr="00B86E94" w:rsidRDefault="00B86E94" w:rsidP="00B86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lastRenderedPageBreak/>
        <w:t>Рекомендации по монтажу и эксплуатации печного отопления: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Для защиты сгораемого и </w:t>
      </w:r>
      <w:proofErr w:type="spellStart"/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трудносгораемого</w:t>
      </w:r>
      <w:proofErr w:type="spellEnd"/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В садовых домиках допускается эксплуатация печей только на твёрдом топливе.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</w:p>
    <w:p w:rsidR="00B86E94" w:rsidRPr="00B86E94" w:rsidRDefault="00B86E94" w:rsidP="00B86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При эксплуатации печного отопления запрещается: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- Оставлять без присмотра топящиеся печи, а также поручать детям надзор за ними.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- Располагать топливо и другие горючие вещества, и материалы на </w:t>
      </w:r>
      <w:proofErr w:type="spellStart"/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предтопочном</w:t>
      </w:r>
      <w:proofErr w:type="spellEnd"/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листе.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- Применять для розжига печей бензин, керосин, дизельное топливо и другие ЛВЖ и ГЖ.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- Топить углем, коксом и газом печи, не предназначенные для этих видов топлива.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- Производить топку печей во время проведения в помещениях собраний и других массовых мероприятий.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- Перекаливать печи.</w:t>
      </w:r>
    </w:p>
    <w:p w:rsid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B86E94" w:rsidRPr="00B86E94" w:rsidRDefault="00B86E94" w:rsidP="00B86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Правила поведения при пожаре: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- при этом назвать адрес объекта, место возникновения пожара и сообщить свою фамилию;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B86E94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B86E94" w:rsidRDefault="00B86E94" w:rsidP="00B86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u w:val="single"/>
        </w:rPr>
      </w:pPr>
      <w:r w:rsidRPr="00B86E94">
        <w:rPr>
          <w:rFonts w:ascii="Times New Roman" w:eastAsia="Times New Roman" w:hAnsi="Times New Roman" w:cs="Times New Roman"/>
          <w:color w:val="3B4256"/>
          <w:sz w:val="28"/>
          <w:szCs w:val="28"/>
        </w:rPr>
        <w:t>- удалите за пределы опасной зоны людей пожилого возраста, детей, инвалидов и больных.</w:t>
      </w:r>
      <w:r w:rsidRPr="00B86E94">
        <w:rPr>
          <w:rFonts w:ascii="Arial" w:eastAsia="Times New Roman" w:hAnsi="Arial" w:cs="Arial"/>
          <w:color w:val="3B4256"/>
          <w:sz w:val="20"/>
          <w:szCs w:val="20"/>
        </w:rPr>
        <w:t> </w:t>
      </w:r>
    </w:p>
    <w:p w:rsidR="00800E72" w:rsidRPr="00B86E94" w:rsidRDefault="00B86E94" w:rsidP="00B86E94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r w:rsidRPr="00B86E94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</w:rPr>
        <w:t>Пожарная часть №112</w:t>
      </w:r>
    </w:p>
    <w:sectPr w:rsidR="00800E72" w:rsidRPr="00B86E94" w:rsidSect="00B86E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6E94"/>
    <w:rsid w:val="00800E72"/>
    <w:rsid w:val="00B8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E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E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38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02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ru/upload/site62/3z19uyQjN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Нач.ПЧ 112</dc:creator>
  <cp:keywords/>
  <dc:description/>
  <cp:lastModifiedBy>Нач.ПЧ 112</cp:lastModifiedBy>
  <cp:revision>2</cp:revision>
  <dcterms:created xsi:type="dcterms:W3CDTF">2022-01-21T09:05:00Z</dcterms:created>
  <dcterms:modified xsi:type="dcterms:W3CDTF">2022-01-21T09:12:00Z</dcterms:modified>
</cp:coreProperties>
</file>